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C7" w:rsidRPr="0088469C" w:rsidRDefault="00A734C7" w:rsidP="00A734C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34C7">
        <w:rPr>
          <w:rFonts w:ascii="Times New Roman" w:hAnsi="Times New Roman" w:cs="Times New Roman"/>
          <w:b/>
          <w:sz w:val="36"/>
          <w:szCs w:val="36"/>
        </w:rPr>
        <w:t>ФБГУ "АРКТИЧЕСКАЯ ДИРЕКЦИЯ ПО ТЕХНИЧЕСКОМУ ОБЕСПЕЧЕНИЮ НАДЗОРА НА МОРЕ" (ФГБУ «Арктиктехмордирекция»)</w:t>
      </w:r>
    </w:p>
    <w:p w:rsidR="00176331" w:rsidRPr="00176331" w:rsidRDefault="00176331" w:rsidP="001763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331">
        <w:rPr>
          <w:rFonts w:ascii="Times New Roman" w:hAnsi="Times New Roman" w:cs="Times New Roman"/>
          <w:sz w:val="28"/>
          <w:szCs w:val="28"/>
        </w:rPr>
        <w:t xml:space="preserve">По результатам внеплановой документарной проверки, проведенной в отношении </w:t>
      </w:r>
      <w:r w:rsidR="00A734C7" w:rsidRPr="00A734C7">
        <w:rPr>
          <w:rFonts w:ascii="Times New Roman" w:hAnsi="Times New Roman" w:cs="Times New Roman"/>
          <w:sz w:val="28"/>
          <w:szCs w:val="28"/>
        </w:rPr>
        <w:t>ФГБУ «Арктиктехмордирекция»</w:t>
      </w:r>
      <w:r w:rsidRPr="00176331">
        <w:rPr>
          <w:rFonts w:ascii="Times New Roman" w:hAnsi="Times New Roman" w:cs="Times New Roman"/>
          <w:sz w:val="28"/>
          <w:szCs w:val="28"/>
        </w:rPr>
        <w:t xml:space="preserve"> Департаментом Росгидромета по СЗФО</w:t>
      </w:r>
      <w:r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 w:rsidRPr="00176331">
        <w:rPr>
          <w:rFonts w:ascii="Times New Roman" w:hAnsi="Times New Roman" w:cs="Times New Roman"/>
          <w:sz w:val="28"/>
          <w:szCs w:val="28"/>
        </w:rPr>
        <w:t xml:space="preserve"> был выявлен факт неисполнения </w:t>
      </w:r>
      <w:r w:rsidR="00A734C7">
        <w:rPr>
          <w:rFonts w:ascii="Times New Roman" w:hAnsi="Times New Roman" w:cs="Times New Roman"/>
          <w:sz w:val="28"/>
          <w:szCs w:val="28"/>
        </w:rPr>
        <w:t>Учреждением</w:t>
      </w:r>
      <w:r w:rsidRPr="00176331">
        <w:rPr>
          <w:rFonts w:ascii="Times New Roman" w:hAnsi="Times New Roman" w:cs="Times New Roman"/>
          <w:sz w:val="28"/>
          <w:szCs w:val="28"/>
        </w:rPr>
        <w:t xml:space="preserve"> ранее выданного предписания, в связи с чем Департаментом было возбуждено дело об административном правонарушении по ч.1 ст.19.5 КоАП РФ, которое было направлено </w:t>
      </w:r>
      <w:r w:rsidR="00A734C7" w:rsidRPr="00A734C7">
        <w:rPr>
          <w:rFonts w:ascii="Times New Roman" w:hAnsi="Times New Roman" w:cs="Times New Roman"/>
          <w:sz w:val="28"/>
          <w:szCs w:val="28"/>
        </w:rPr>
        <w:t>мирово</w:t>
      </w:r>
      <w:r w:rsidR="00A734C7">
        <w:rPr>
          <w:rFonts w:ascii="Times New Roman" w:hAnsi="Times New Roman" w:cs="Times New Roman"/>
          <w:sz w:val="28"/>
          <w:szCs w:val="28"/>
        </w:rPr>
        <w:t>му</w:t>
      </w:r>
      <w:r w:rsidR="00A734C7" w:rsidRPr="00A734C7">
        <w:rPr>
          <w:rFonts w:ascii="Times New Roman" w:hAnsi="Times New Roman" w:cs="Times New Roman"/>
          <w:sz w:val="28"/>
          <w:szCs w:val="28"/>
        </w:rPr>
        <w:t xml:space="preserve"> судь</w:t>
      </w:r>
      <w:r w:rsidR="00A734C7">
        <w:rPr>
          <w:rFonts w:ascii="Times New Roman" w:hAnsi="Times New Roman" w:cs="Times New Roman"/>
          <w:sz w:val="28"/>
          <w:szCs w:val="28"/>
        </w:rPr>
        <w:t xml:space="preserve">е </w:t>
      </w:r>
      <w:r w:rsidR="00A734C7" w:rsidRPr="00A734C7">
        <w:rPr>
          <w:rFonts w:ascii="Times New Roman" w:hAnsi="Times New Roman" w:cs="Times New Roman"/>
          <w:sz w:val="28"/>
          <w:szCs w:val="28"/>
        </w:rPr>
        <w:t>судебного участка №2 Ломоносовского судебного района г. Архангельска</w:t>
      </w:r>
      <w:r w:rsidR="00A734C7">
        <w:rPr>
          <w:rFonts w:ascii="Times New Roman" w:hAnsi="Times New Roman" w:cs="Times New Roman"/>
          <w:sz w:val="28"/>
          <w:szCs w:val="28"/>
        </w:rPr>
        <w:t>.</w:t>
      </w:r>
    </w:p>
    <w:p w:rsidR="00C96814" w:rsidRDefault="00176331" w:rsidP="00176331">
      <w:pPr>
        <w:spacing w:after="0"/>
        <w:ind w:firstLine="708"/>
        <w:jc w:val="both"/>
      </w:pPr>
      <w:r w:rsidRPr="00176331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</w:t>
      </w:r>
      <w:r w:rsidR="00A734C7" w:rsidRPr="00A734C7">
        <w:rPr>
          <w:rFonts w:ascii="Times New Roman" w:hAnsi="Times New Roman" w:cs="Times New Roman"/>
          <w:sz w:val="28"/>
          <w:szCs w:val="28"/>
        </w:rPr>
        <w:t>№2 Ломоносовского судебного района г. Архангельска</w:t>
      </w:r>
      <w:r w:rsidR="00A734C7">
        <w:rPr>
          <w:rFonts w:ascii="Times New Roman" w:hAnsi="Times New Roman" w:cs="Times New Roman"/>
          <w:sz w:val="28"/>
          <w:szCs w:val="28"/>
        </w:rPr>
        <w:t xml:space="preserve"> </w:t>
      </w:r>
      <w:r w:rsidRPr="00176331">
        <w:rPr>
          <w:rFonts w:ascii="Times New Roman" w:hAnsi="Times New Roman" w:cs="Times New Roman"/>
          <w:sz w:val="28"/>
          <w:szCs w:val="28"/>
        </w:rPr>
        <w:t xml:space="preserve">было рассмотрено заявление Департамента о привлечении </w:t>
      </w:r>
      <w:r w:rsidR="00A734C7" w:rsidRPr="00A734C7">
        <w:rPr>
          <w:rFonts w:ascii="Times New Roman" w:hAnsi="Times New Roman" w:cs="Times New Roman"/>
          <w:sz w:val="28"/>
          <w:szCs w:val="28"/>
        </w:rPr>
        <w:t>Учреждением</w:t>
      </w:r>
      <w:r w:rsidRPr="00176331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предусмотренной частью 1 статьи 19.5 КоАП РФ. По результатам рассмотрения </w:t>
      </w:r>
      <w:r w:rsidR="00A734C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34C7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176331">
        <w:rPr>
          <w:rFonts w:ascii="Times New Roman" w:hAnsi="Times New Roman" w:cs="Times New Roman"/>
          <w:sz w:val="28"/>
          <w:szCs w:val="28"/>
        </w:rPr>
        <w:t>.2019 судьей вынесено Постановление о назначении административного наказан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331">
        <w:rPr>
          <w:rFonts w:ascii="Times New Roman" w:hAnsi="Times New Roman" w:cs="Times New Roman"/>
          <w:sz w:val="28"/>
          <w:szCs w:val="28"/>
        </w:rPr>
        <w:t>я в виде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="00A734C7">
        <w:rPr>
          <w:rFonts w:ascii="Times New Roman" w:hAnsi="Times New Roman" w:cs="Times New Roman"/>
          <w:sz w:val="28"/>
          <w:szCs w:val="28"/>
        </w:rPr>
        <w:t>5</w:t>
      </w:r>
      <w:r w:rsidRPr="00176331">
        <w:rPr>
          <w:rFonts w:ascii="Times New Roman" w:hAnsi="Times New Roman" w:cs="Times New Roman"/>
          <w:sz w:val="28"/>
          <w:szCs w:val="28"/>
        </w:rPr>
        <w:t>00 рублей.</w:t>
      </w:r>
    </w:p>
    <w:sectPr w:rsidR="00C96814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31423"/>
    <w:rsid w:val="00065EF6"/>
    <w:rsid w:val="000B3CD3"/>
    <w:rsid w:val="001739E5"/>
    <w:rsid w:val="00176331"/>
    <w:rsid w:val="003B77E6"/>
    <w:rsid w:val="00823EEF"/>
    <w:rsid w:val="0088469C"/>
    <w:rsid w:val="00890285"/>
    <w:rsid w:val="00A734C7"/>
    <w:rsid w:val="00C96814"/>
    <w:rsid w:val="00D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11</cp:revision>
  <cp:lastPrinted>2018-12-19T10:45:00Z</cp:lastPrinted>
  <dcterms:created xsi:type="dcterms:W3CDTF">2018-12-19T07:08:00Z</dcterms:created>
  <dcterms:modified xsi:type="dcterms:W3CDTF">2020-01-13T07:41:00Z</dcterms:modified>
</cp:coreProperties>
</file>